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b w:val="1"/>
          <w:bCs w:val="1"/>
          <w:sz w:val="28"/>
          <w:szCs w:val="28"/>
          <w:u w:color="000000"/>
          <w:rtl w:val="0"/>
          <w:lang w:val="en-US"/>
        </w:rPr>
        <w:t>Stressed Out</w:t>
      </w:r>
    </w:p>
    <w:p>
      <w:pPr>
        <w:pStyle w:val="Body"/>
        <w:bidi w:val="0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b w:val="1"/>
          <w:bCs w:val="1"/>
          <w:sz w:val="28"/>
          <w:szCs w:val="28"/>
          <w:u w:color="000000"/>
          <w:rtl w:val="0"/>
          <w:lang w:val="en-US"/>
        </w:rPr>
        <w:t>by Twenty One Pilots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 wish I found some better sounds no one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s ever heard.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 wish I had a better voice that sang some better words.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 wish I found some chords in an order that is new.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 wish I didn't have to rhyme every time I sang.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 was told when I get older all my fears would shrink,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But now I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m insecure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,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and I care what people think.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My name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Blurryface</w:t>
      </w:r>
      <w:r>
        <w:rPr>
          <w:rFonts w:ascii="Times New Roman" w:cs="Times New Roman" w:hAnsi="Times New Roman" w:eastAsia="Times New Roman"/>
          <w:sz w:val="28"/>
          <w:szCs w:val="28"/>
          <w:u w:color="000000"/>
          <w:vertAlign w:val="superscript"/>
          <w:rtl w:val="0"/>
          <w:lang w:val="en-US"/>
        </w:rPr>
        <w:footnoteReference w:id="1"/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 xml:space="preserve">”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and I care what you think.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My name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Blurryface,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 xml:space="preserve">”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and I care what you think.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Sometimes a certain smell will take me back to when I was young.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How come I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m never able to identify where it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s coming from?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 make a candle out of it if I ever found it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Try to sell it, never sell out of it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.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I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 probably only sell one--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It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be to my brother,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‘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cause we have the same nose,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Same clothes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homegrown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a stone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s throw from a creek we used to roam,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But it would remind us of when nothing really mattered.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Out of student loans and treehouse home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s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 we all would take the latter.</w:t>
      </w:r>
      <w:r>
        <w:rPr>
          <w:rFonts w:ascii="Times New Roman" w:cs="Times New Roman" w:hAnsi="Times New Roman" w:eastAsia="Times New Roman"/>
          <w:sz w:val="28"/>
          <w:szCs w:val="28"/>
          <w:u w:color="000000"/>
          <w:vertAlign w:val="superscript"/>
          <w:rtl w:val="0"/>
          <w:lang w:val="en-US"/>
        </w:rPr>
        <w:footnoteReference w:id="2"/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My name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Blurryface,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 xml:space="preserve">”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and I care what you think.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My name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Blurryface,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 xml:space="preserve">”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and I care what you think.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used to play pretend, give each other different names.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would build a rocket ship and then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 fly it far away.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Used to dream of outer space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but now they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laughing at our face.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Saying,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Wake up, you need to make money!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”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used to play pretend, give each other different names.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would build a rocket ship and then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 fly it far away.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Used to dream of outer space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but now they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laughing at our face.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Saying,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Wake up, you need to make money!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”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Wish we could turn back time, to the good ol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d 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days,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When our mama sang us to sleep, but now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stressed out.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used to play pretend, used to play pretend money.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We used to play pretend.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Wake up, you need the money!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”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used to play pretend, used to play pretend money.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We used to play pretend.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Wake up, you need the money!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”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used to play pretend, give each other different names.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We would build a rocket ship and then we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d fly it far away.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>Used to dream of outer space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,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 but now they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’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re laughing at our face.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  <w:r>
        <w:rPr>
          <w:rFonts w:ascii="Times New Roman"/>
          <w:sz w:val="28"/>
          <w:szCs w:val="28"/>
          <w:u w:color="000000"/>
          <w:rtl w:val="0"/>
          <w:lang w:val="en-US"/>
        </w:rPr>
        <w:t xml:space="preserve">Saying, 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“</w:t>
      </w:r>
      <w:r>
        <w:rPr>
          <w:rFonts w:ascii="Times New Roman"/>
          <w:sz w:val="28"/>
          <w:szCs w:val="28"/>
          <w:u w:color="000000"/>
          <w:rtl w:val="0"/>
          <w:lang w:val="en-US"/>
        </w:rPr>
        <w:t>Wake up, you need to make money!</w:t>
      </w:r>
      <w:r>
        <w:rPr>
          <w:rFonts w:hAnsi="Times New Roman" w:hint="default"/>
          <w:sz w:val="28"/>
          <w:szCs w:val="28"/>
          <w:u w:color="000000"/>
          <w:rtl w:val="0"/>
          <w:lang w:val="en-US"/>
        </w:rPr>
        <w:t>”</w:t>
      </w: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pPr>
    </w:p>
    <w:p>
      <w:pPr>
        <w:pStyle w:val="Body"/>
        <w:bidi w:val="0"/>
        <w:ind w:left="0" w:right="0" w:firstLine="0"/>
        <w:jc w:val="left"/>
        <w:rPr>
          <w:rtl w:val="0"/>
        </w:rPr>
      </w:pPr>
      <w:r>
        <w:rPr>
          <w:rFonts w:ascii="Times New Roman" w:cs="Times New Roman" w:hAnsi="Times New Roman" w:eastAsia="Times New Roman"/>
          <w:sz w:val="28"/>
          <w:szCs w:val="28"/>
          <w:u w:color="000000"/>
          <w:rtl w:val="0"/>
          <w:lang w:val="en-US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i w:val="1"/>
          <w:iCs w:val="1"/>
          <w:rtl w:val="0"/>
          <w:lang w:val="en-US"/>
        </w:rPr>
        <w:t>Blurryface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 is the name of the band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’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s album. The band cares what people think about the songs on their album. 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“</w:t>
      </w:r>
      <w:r>
        <w:rPr>
          <w:rFonts w:ascii="Helvetica" w:cs="Arial Unicode MS" w:hAnsi="Arial Unicode MS" w:eastAsia="Arial Unicode MS"/>
          <w:rtl w:val="0"/>
          <w:lang w:val="en-US"/>
        </w:rPr>
        <w:t>Stressed Out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 xml:space="preserve">” </w:t>
      </w:r>
      <w:r>
        <w:rPr>
          <w:rFonts w:ascii="Helvetica" w:cs="Arial Unicode MS" w:hAnsi="Arial Unicode MS" w:eastAsia="Arial Unicode MS"/>
          <w:rtl w:val="0"/>
          <w:lang w:val="en-US"/>
        </w:rPr>
        <w:t>is one of the songs.</w:t>
      </w:r>
    </w:p>
  </w:footnote>
  <w:footnote w:id="2">
    <w:p>
      <w:pPr>
        <w:pStyle w:val="Footnote"/>
        <w:bidi w:val="0"/>
      </w:pPr>
      <w:r>
        <w:rPr>
          <w:vertAlign w:val="superscript"/>
        </w:rPr>
        <w:footnoteRef/>
      </w:r>
      <w:r>
        <w:rPr>
          <w:rFonts w:ascii="Helvetica" w:cs="Arial Unicode MS" w:hAnsi="Arial Unicode MS" w:eastAsia="Arial Unicode MS"/>
          <w:rtl w:val="0"/>
        </w:rPr>
        <w:t xml:space="preserve"> </w:t>
      </w:r>
      <w:r>
        <w:rPr>
          <w:rFonts w:ascii="Helvetica" w:cs="Arial Unicode MS" w:hAnsi="Arial Unicode MS" w:eastAsia="Arial Unicode MS"/>
          <w:rtl w:val="0"/>
          <w:lang w:val="en-US"/>
        </w:rPr>
        <w:t xml:space="preserve">The men in the band have </w:t>
      </w:r>
      <w:r>
        <w:rPr>
          <w:rFonts w:ascii="Helvetica" w:cs="Arial Unicode MS" w:hAnsi="Arial Unicode MS" w:eastAsia="Arial Unicode MS"/>
          <w:rtl w:val="0"/>
          <w:lang w:val="fr-FR"/>
        </w:rPr>
        <w:t xml:space="preserve">student </w:t>
      </w:r>
      <w:r>
        <w:rPr>
          <w:rFonts w:ascii="Helvetica" w:cs="Arial Unicode MS" w:hAnsi="Arial Unicode MS" w:eastAsia="Arial Unicode MS"/>
          <w:rtl w:val="0"/>
          <w:lang w:val="en-US"/>
        </w:rPr>
        <w:t>loans to pay. When they were boys, they had tree houses. If they could choose between student loans and tree houses, they would take the second one</w:t>
      </w:r>
      <w:r>
        <w:rPr>
          <w:rFonts w:ascii="Arial Unicode MS" w:cs="Arial Unicode MS" w:hAnsi="Helvetica" w:eastAsia="Arial Unicode MS" w:hint="default"/>
          <w:rtl w:val="0"/>
          <w:lang w:val="en-US"/>
        </w:rPr>
        <w:t>—</w:t>
      </w:r>
      <w:r>
        <w:rPr>
          <w:rFonts w:ascii="Helvetica" w:cs="Arial Unicode MS" w:hAnsi="Arial Unicode MS" w:eastAsia="Arial Unicode MS"/>
          <w:rtl w:val="0"/>
          <w:lang w:val="en-US"/>
        </w:rPr>
        <w:t>tree houses.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paragraph" w:styleId="Footnote">
    <w:name w:val="Footnote"/>
    <w:next w:val="Footnot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